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Экзаменационные билеты по обществознанию 8 класс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Человек, индивид, личность.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Социальная стратификация.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2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Понятие «общество».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Предпринимательская деятельность.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3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Взаимосвязь общества и природы.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Рынок, его функции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Билет 4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Сферы общества.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2.Типы рынков.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5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Предложение. Факторы предложения. Закон предложения.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Безработица.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6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Спрос. Факторы спроса. Закон спроса.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Типы экономических систем.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7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Глобальные проблемы современности.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Факторы производства.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8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Сфера духовной культуры и её особенности.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Налоги.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9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Деятельность человека, её основные виды.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Роль государства в экономике.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10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Культура. Виды. Функции.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Собственность, её формы.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11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Мораль, основные ценности и нормы.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2.Потребности и способности человека.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12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Межличностные отношения, общение.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Производство. Факторы производства.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14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Образование и его значимость в условиях информационного общества.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Инфляция и её последствия.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15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Наука в жизни современного общества.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Бюджет семьи. Доходы. Расходы.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16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Религия, её роль в обществе.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Неравенство доходов и экономические меры социальной поддержки.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17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Глобальные проблемы человечества.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Нации и межнациональные отношения.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18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1.Предпринимательство. Виды предприятий.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Социальные статусы и роли.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19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Мировое хозяйство и международная торговля.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Личность, индивид, индивидуальность.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20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Природное и общественное в человеке.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Отклоняющееся поведение.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21.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Типология общества.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Государственный бюджет; способы борьбы с дефицитом.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22.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1.Социальная мобильность. Виды социальной мобильности.                                                                                                                                                                                                                                                                    2. Социальные конфликты.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Билет 23.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1.Социализация человека. Виды. Агенты. Институты.                                                                                                                                                                                                                                          2.Отклоняющееся поведение.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79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